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15C6" w14:textId="77777777" w:rsidR="000729A8" w:rsidRDefault="000729A8"/>
    <w:p w14:paraId="219F269F" w14:textId="77777777" w:rsidR="000729A8" w:rsidRDefault="000729A8"/>
    <w:p w14:paraId="7199657F" w14:textId="77777777" w:rsidR="000729A8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Bases Convocatoria Pública </w:t>
      </w:r>
    </w:p>
    <w:p w14:paraId="24D79AC5" w14:textId="77777777" w:rsidR="000729A8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Ilustre Municipalidad de Melipilla.</w:t>
      </w:r>
    </w:p>
    <w:p w14:paraId="7E59451D" w14:textId="77777777" w:rsidR="000729A8" w:rsidRDefault="000729A8">
      <w:pPr>
        <w:jc w:val="center"/>
        <w:rPr>
          <w:rFonts w:ascii="Calibri" w:eastAsia="Calibri" w:hAnsi="Calibri" w:cs="Calibri"/>
          <w:b/>
        </w:rPr>
      </w:pPr>
    </w:p>
    <w:p w14:paraId="41BD69AA" w14:textId="77777777" w:rsidR="000729A8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La Ilustre Municipalidad de Melipilla, llama a Convocatoria Pública, para proveer 2 (dos) cargos profesionales </w:t>
      </w:r>
      <w:proofErr w:type="gramStart"/>
      <w:r>
        <w:rPr>
          <w:rFonts w:ascii="Calibri" w:eastAsia="Calibri" w:hAnsi="Calibri" w:cs="Calibri"/>
        </w:rPr>
        <w:t xml:space="preserve">de  </w:t>
      </w:r>
      <w:r>
        <w:rPr>
          <w:rFonts w:ascii="Calibri" w:eastAsia="Calibri" w:hAnsi="Calibri" w:cs="Calibri"/>
          <w:b/>
        </w:rPr>
        <w:t>Terapeuta</w:t>
      </w:r>
      <w:proofErr w:type="gramEnd"/>
      <w:r>
        <w:rPr>
          <w:rFonts w:ascii="Calibri" w:eastAsia="Calibri" w:hAnsi="Calibri" w:cs="Calibri"/>
          <w:b/>
        </w:rPr>
        <w:t xml:space="preserve"> Ocupacional Servicio Especializado-SSEE Programa Red Local de Apoyos y Cuidados.</w:t>
      </w:r>
    </w:p>
    <w:p w14:paraId="1A8B699D" w14:textId="77777777" w:rsidR="000729A8" w:rsidRDefault="000729A8">
      <w:pPr>
        <w:rPr>
          <w:rFonts w:ascii="Calibri" w:eastAsia="Calibri" w:hAnsi="Calibri" w:cs="Calibri"/>
          <w:b/>
        </w:rPr>
      </w:pPr>
    </w:p>
    <w:p w14:paraId="715F711E" w14:textId="77777777" w:rsidR="000729A8" w:rsidRDefault="00000000">
      <w:pPr>
        <w:numPr>
          <w:ilvl w:val="0"/>
          <w:numId w:val="8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Objetivo de la Disciplina: </w:t>
      </w:r>
    </w:p>
    <w:p w14:paraId="758377DE" w14:textId="77777777" w:rsidR="000729A8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Promover la autonomía en actividades diarias y la participación en la vida cotidiana de los/las integrantes de la díada</w:t>
      </w:r>
    </w:p>
    <w:p w14:paraId="4F9A761C" w14:textId="77777777" w:rsidR="000729A8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Rescatar, adaptar o mantener ocupaciones y proyectos de vida de los/las integrantes de la díada</w:t>
      </w:r>
    </w:p>
    <w:p w14:paraId="73B1F0C0" w14:textId="77777777" w:rsidR="000729A8" w:rsidRDefault="00000000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Mejorar la accesibilidad física y social del entorno de la díada.</w:t>
      </w:r>
    </w:p>
    <w:p w14:paraId="0C6DFB20" w14:textId="77777777" w:rsidR="000729A8" w:rsidRDefault="000729A8">
      <w:pPr>
        <w:ind w:left="1440"/>
        <w:rPr>
          <w:rFonts w:ascii="Calibri" w:eastAsia="Calibri" w:hAnsi="Calibri" w:cs="Calibri"/>
        </w:rPr>
      </w:pPr>
    </w:p>
    <w:p w14:paraId="7247BA63" w14:textId="77777777" w:rsidR="000729A8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  <w:b/>
        </w:rPr>
        <w:t>Funciones:</w:t>
      </w:r>
      <w:r>
        <w:rPr>
          <w:rFonts w:ascii="Calibri" w:eastAsia="Calibri" w:hAnsi="Calibri" w:cs="Calibri"/>
        </w:rPr>
        <w:t xml:space="preserve"> </w:t>
      </w:r>
    </w:p>
    <w:p w14:paraId="44C657E8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Conocer la red de servicios locales existentes. </w:t>
      </w:r>
    </w:p>
    <w:p w14:paraId="08274783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interdisciplinariamente en el marco de la gestión de casos.</w:t>
      </w:r>
    </w:p>
    <w:p w14:paraId="65EF131A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Aplicar evaluaciones en domicilio por especialidad, identificadas en las Orientaciones Técnicas. </w:t>
      </w:r>
    </w:p>
    <w:p w14:paraId="1FBCB439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Analizar integral e interdisciplinariamente los casos asignados. </w:t>
      </w:r>
    </w:p>
    <w:p w14:paraId="255AB824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Elaborar planes de intervención con objetivos, metas alcanzables, temporalidad, frecuencia y número de atenciones de acuerdo con las necesidades identificadas. </w:t>
      </w:r>
    </w:p>
    <w:p w14:paraId="2456F0DB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3662C8BE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Realizar ajustes a los procesos de intervención, según sea necesario. 9 </w:t>
      </w:r>
    </w:p>
    <w:p w14:paraId="06BBE9EF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Ingresar información de las personas beneficiarias en el Sistema de Registro PRLAC. </w:t>
      </w:r>
    </w:p>
    <w:p w14:paraId="720A1F2F" w14:textId="77777777" w:rsidR="000729A8" w:rsidRDefault="00000000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Participar de las reuniones de equipo convocadas por coordinadores/as y encargado/a.</w:t>
      </w:r>
    </w:p>
    <w:p w14:paraId="095B321B" w14:textId="77777777" w:rsidR="000729A8" w:rsidRDefault="000729A8">
      <w:pPr>
        <w:ind w:left="720"/>
        <w:jc w:val="both"/>
        <w:rPr>
          <w:rFonts w:ascii="Calibri" w:eastAsia="Calibri" w:hAnsi="Calibri" w:cs="Calibri"/>
        </w:rPr>
      </w:pPr>
    </w:p>
    <w:p w14:paraId="0A9DFC2B" w14:textId="77777777" w:rsidR="000729A8" w:rsidRDefault="00000000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Colaborar en Acciones Transversales al programa: </w:t>
      </w:r>
    </w:p>
    <w:p w14:paraId="69DFC699" w14:textId="77777777" w:rsidR="000729A8" w:rsidRDefault="000729A8">
      <w:pPr>
        <w:ind w:left="720"/>
        <w:rPr>
          <w:rFonts w:ascii="Calibri" w:eastAsia="Calibri" w:hAnsi="Calibri" w:cs="Calibri"/>
          <w:b/>
        </w:rPr>
      </w:pPr>
    </w:p>
    <w:p w14:paraId="48D2D8A3" w14:textId="77777777" w:rsidR="000729A8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Trabajar la Nómina de Hogares en conjunto con la Red Local.</w:t>
      </w:r>
    </w:p>
    <w:p w14:paraId="5BCDC51F" w14:textId="77777777" w:rsidR="000729A8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Aplicar el Instrumento de validación de la dependencia y los cuidados. </w:t>
      </w:r>
    </w:p>
    <w:p w14:paraId="00102349" w14:textId="77777777" w:rsidR="000729A8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Apoyar en la firma del Plan de Cuidados de la díada. </w:t>
      </w:r>
    </w:p>
    <w:p w14:paraId="06266603" w14:textId="77777777" w:rsidR="000729A8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Acompañar a las díadas en todo el proceso de intervención mediante la técnica de gestión de casos.</w:t>
      </w:r>
    </w:p>
    <w:p w14:paraId="0A24474D" w14:textId="77777777" w:rsidR="000729A8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Utilizar la indumentaria del programa.</w:t>
      </w:r>
    </w:p>
    <w:p w14:paraId="2CD01DAC" w14:textId="77777777" w:rsidR="000729A8" w:rsidRDefault="000729A8">
      <w:pPr>
        <w:rPr>
          <w:rFonts w:ascii="Calibri" w:eastAsia="Calibri" w:hAnsi="Calibri" w:cs="Calibri"/>
        </w:rPr>
      </w:pPr>
    </w:p>
    <w:p w14:paraId="470F28D1" w14:textId="77777777" w:rsidR="000729A8" w:rsidRDefault="000729A8">
      <w:pPr>
        <w:rPr>
          <w:rFonts w:ascii="Calibri" w:eastAsia="Calibri" w:hAnsi="Calibri" w:cs="Calibri"/>
        </w:rPr>
      </w:pPr>
    </w:p>
    <w:p w14:paraId="2B9DBFAE" w14:textId="77777777" w:rsidR="000729A8" w:rsidRDefault="000729A8">
      <w:pPr>
        <w:rPr>
          <w:rFonts w:ascii="Calibri" w:eastAsia="Calibri" w:hAnsi="Calibri" w:cs="Calibri"/>
        </w:rPr>
      </w:pPr>
    </w:p>
    <w:p w14:paraId="5DCF4350" w14:textId="77777777" w:rsidR="000729A8" w:rsidRDefault="000729A8"/>
    <w:p w14:paraId="73562A61" w14:textId="77777777" w:rsidR="000729A8" w:rsidRDefault="000729A8"/>
    <w:p w14:paraId="4BA4AEAB" w14:textId="77777777" w:rsidR="000729A8" w:rsidRDefault="000729A8"/>
    <w:p w14:paraId="07CDB176" w14:textId="77777777" w:rsidR="000729A8" w:rsidRDefault="00000000">
      <w:pPr>
        <w:numPr>
          <w:ilvl w:val="0"/>
          <w:numId w:val="8"/>
        </w:numPr>
        <w:spacing w:after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CONDICIONES DE TRABAJO</w:t>
      </w:r>
    </w:p>
    <w:p w14:paraId="791DBF73" w14:textId="77777777" w:rsidR="000729A8" w:rsidRDefault="00000000">
      <w:pPr>
        <w:spacing w:after="16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La calidad jurídica en que se contrata al (o la) Profesional es Prestadora/</w:t>
      </w:r>
      <w:proofErr w:type="spellStart"/>
      <w:r>
        <w:rPr>
          <w:rFonts w:ascii="Calibri" w:eastAsia="Calibri" w:hAnsi="Calibri" w:cs="Calibri"/>
          <w:highlight w:val="white"/>
        </w:rPr>
        <w:t>or</w:t>
      </w:r>
      <w:proofErr w:type="spellEnd"/>
      <w:r>
        <w:rPr>
          <w:rFonts w:ascii="Calibri" w:eastAsia="Calibri" w:hAnsi="Calibri" w:cs="Calibri"/>
          <w:highlight w:val="white"/>
        </w:rPr>
        <w:t xml:space="preserve"> de servicios, honorarios cuya dependencia legal y administrativa será de exclusiva responsabilidad del Municipio.</w:t>
      </w:r>
    </w:p>
    <w:p w14:paraId="054698D7" w14:textId="77777777" w:rsidR="000729A8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Jornada: 44 </w:t>
      </w:r>
      <w:proofErr w:type="spellStart"/>
      <w:r>
        <w:rPr>
          <w:rFonts w:ascii="Calibri" w:eastAsia="Calibri" w:hAnsi="Calibri" w:cs="Calibri"/>
          <w:b/>
          <w:highlight w:val="white"/>
        </w:rPr>
        <w:t>hrs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semanales</w:t>
      </w:r>
      <w:r>
        <w:rPr>
          <w:rFonts w:ascii="Calibri" w:eastAsia="Calibri" w:hAnsi="Calibri" w:cs="Calibri"/>
          <w:highlight w:val="white"/>
        </w:rPr>
        <w:tab/>
      </w:r>
      <w:r>
        <w:rPr>
          <w:rFonts w:ascii="Calibri" w:eastAsia="Calibri" w:hAnsi="Calibri" w:cs="Calibri"/>
          <w:highlight w:val="white"/>
        </w:rPr>
        <w:tab/>
        <w:t xml:space="preserve"> </w:t>
      </w:r>
    </w:p>
    <w:p w14:paraId="00621F8A" w14:textId="1EE0CD4F" w:rsidR="000729A8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Tipo de Contrato:</w:t>
      </w:r>
      <w:r>
        <w:rPr>
          <w:rFonts w:ascii="Calibri" w:eastAsia="Calibri" w:hAnsi="Calibri" w:cs="Calibri"/>
          <w:highlight w:val="white"/>
        </w:rPr>
        <w:t xml:space="preserve"> Prestador de Servicios-Honorarios.</w:t>
      </w:r>
    </w:p>
    <w:p w14:paraId="3131013A" w14:textId="7B2F0B8E" w:rsidR="0022302E" w:rsidRDefault="0022302E">
      <w:pPr>
        <w:jc w:val="both"/>
        <w:rPr>
          <w:rFonts w:ascii="Calibri" w:eastAsia="Calibri" w:hAnsi="Calibri" w:cs="Calibri"/>
          <w:highlight w:val="white"/>
        </w:rPr>
      </w:pPr>
      <w:r w:rsidRPr="0022302E">
        <w:rPr>
          <w:rFonts w:ascii="Calibri" w:eastAsia="Calibri" w:hAnsi="Calibri" w:cs="Calibri"/>
          <w:b/>
          <w:bCs/>
          <w:highlight w:val="white"/>
        </w:rPr>
        <w:t>Sueldo Bruto:</w:t>
      </w:r>
      <w:r>
        <w:rPr>
          <w:rFonts w:ascii="Calibri" w:eastAsia="Calibri" w:hAnsi="Calibri" w:cs="Calibri"/>
          <w:highlight w:val="white"/>
        </w:rPr>
        <w:t xml:space="preserve"> $1.100.000.-</w:t>
      </w:r>
    </w:p>
    <w:p w14:paraId="4F60A3C9" w14:textId="77777777" w:rsidR="000729A8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Movilización</w:t>
      </w:r>
      <w:r>
        <w:rPr>
          <w:rFonts w:ascii="Calibri" w:eastAsia="Calibri" w:hAnsi="Calibri" w:cs="Calibri"/>
          <w:highlight w:val="white"/>
        </w:rPr>
        <w:t>: Contar con movilización propia (no excluyente)</w:t>
      </w:r>
    </w:p>
    <w:p w14:paraId="497827C4" w14:textId="77777777" w:rsidR="000729A8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 </w:t>
      </w:r>
    </w:p>
    <w:p w14:paraId="219A78F3" w14:textId="77777777" w:rsidR="000729A8" w:rsidRDefault="00000000">
      <w:pPr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(La contratación comprende un periodo de prueba inicial de 3 meses, sujeto a evaluación de desempeño)</w:t>
      </w:r>
    </w:p>
    <w:p w14:paraId="3E1EC796" w14:textId="77777777" w:rsidR="000729A8" w:rsidRDefault="000729A8">
      <w:pPr>
        <w:jc w:val="both"/>
        <w:rPr>
          <w:rFonts w:ascii="Calibri" w:eastAsia="Calibri" w:hAnsi="Calibri" w:cs="Calibri"/>
          <w:highlight w:val="white"/>
        </w:rPr>
      </w:pPr>
    </w:p>
    <w:p w14:paraId="3DDBA002" w14:textId="77777777" w:rsidR="000729A8" w:rsidRDefault="00000000">
      <w:pPr>
        <w:numPr>
          <w:ilvl w:val="0"/>
          <w:numId w:val="8"/>
        </w:numPr>
        <w:spacing w:before="240" w:after="240"/>
        <w:jc w:val="both"/>
        <w:rPr>
          <w:b/>
        </w:rPr>
      </w:pPr>
      <w:r>
        <w:rPr>
          <w:rFonts w:ascii="Calibri" w:eastAsia="Calibri" w:hAnsi="Calibri" w:cs="Calibri"/>
          <w:b/>
          <w:sz w:val="24"/>
          <w:szCs w:val="24"/>
        </w:rPr>
        <w:t>PERFIL DEL PROFESIONAL REQUERIDO</w:t>
      </w:r>
    </w:p>
    <w:p w14:paraId="2D963063" w14:textId="77777777" w:rsidR="000729A8" w:rsidRDefault="00000000">
      <w:pPr>
        <w:numPr>
          <w:ilvl w:val="0"/>
          <w:numId w:val="6"/>
        </w:numPr>
        <w:spacing w:before="24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Formación educacional: </w:t>
      </w:r>
      <w:r>
        <w:rPr>
          <w:rFonts w:ascii="Calibri" w:eastAsia="Calibri" w:hAnsi="Calibri" w:cs="Calibri"/>
          <w:sz w:val="24"/>
          <w:szCs w:val="24"/>
        </w:rPr>
        <w:t xml:space="preserve">Título profesional del Área de la Salud de </w:t>
      </w:r>
      <w:r>
        <w:rPr>
          <w:rFonts w:ascii="Calibri" w:eastAsia="Calibri" w:hAnsi="Calibri" w:cs="Calibri"/>
          <w:b/>
          <w:sz w:val="24"/>
          <w:szCs w:val="24"/>
        </w:rPr>
        <w:t xml:space="preserve">Terapia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Ocupacional</w:t>
      </w:r>
      <w:r>
        <w:rPr>
          <w:rFonts w:ascii="Calibri" w:eastAsia="Calibri" w:hAnsi="Calibri" w:cs="Calibri"/>
          <w:sz w:val="24"/>
          <w:szCs w:val="24"/>
        </w:rPr>
        <w:t xml:space="preserve"> 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con al menos 10 semestres cursados en instituciones de educación superior y   estar inscritos/as en el Registro Nacional de Prestadores de la Salud de la Superintendencia de Salud.</w:t>
      </w:r>
    </w:p>
    <w:p w14:paraId="75CB20A0" w14:textId="77777777" w:rsidR="000729A8" w:rsidRDefault="00000000">
      <w:pPr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registrar antecedentes penales ni sentencias por violencia contra la mujer o intrafamiliar, se requiere presentación de certificado de antecedentes. </w:t>
      </w:r>
    </w:p>
    <w:p w14:paraId="0CAF9217" w14:textId="77777777" w:rsidR="000729A8" w:rsidRDefault="00000000">
      <w:pPr>
        <w:numPr>
          <w:ilvl w:val="0"/>
          <w:numId w:val="6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Sin antecedentes en el “certificado de inhabilidad por maltrato relevante”.</w:t>
      </w:r>
    </w:p>
    <w:p w14:paraId="4684287D" w14:textId="77777777" w:rsidR="000729A8" w:rsidRDefault="000729A8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57121CB9" w14:textId="77777777" w:rsidR="000729A8" w:rsidRDefault="000729A8">
      <w:pPr>
        <w:shd w:val="clear" w:color="auto" w:fill="FFFFFF"/>
        <w:ind w:right="-140"/>
        <w:rPr>
          <w:rFonts w:ascii="Calibri" w:eastAsia="Calibri" w:hAnsi="Calibri" w:cs="Calibri"/>
          <w:b/>
          <w:sz w:val="24"/>
          <w:szCs w:val="24"/>
        </w:rPr>
      </w:pPr>
    </w:p>
    <w:p w14:paraId="6CE4D2D3" w14:textId="77777777" w:rsidR="000729A8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COMPETENCIAS </w:t>
      </w:r>
    </w:p>
    <w:p w14:paraId="2178DEE4" w14:textId="77777777" w:rsidR="000729A8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 servicios sociosanitarios o de salud dirigidos a personas con dependencia, discapacidad y/o personas mayores y cuidadores/as.</w:t>
      </w:r>
    </w:p>
    <w:p w14:paraId="350B9C95" w14:textId="77777777" w:rsidR="000729A8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comprobable en programas que realicen intervención con perspectiva de género.</w:t>
      </w:r>
    </w:p>
    <w:p w14:paraId="1982CC1C" w14:textId="77777777" w:rsidR="000729A8" w:rsidRDefault="00000000">
      <w:pPr>
        <w:numPr>
          <w:ilvl w:val="0"/>
          <w:numId w:val="2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Antecedentes de experiencia laboral comprobable en programas asociados al trabajo territorial, barrial, comunitario.</w:t>
      </w:r>
    </w:p>
    <w:p w14:paraId="49DD08B1" w14:textId="77777777" w:rsidR="000729A8" w:rsidRDefault="000729A8">
      <w:pPr>
        <w:shd w:val="clear" w:color="auto" w:fill="FFFFFF"/>
        <w:ind w:left="1440" w:right="-140"/>
        <w:rPr>
          <w:rFonts w:ascii="Calibri" w:eastAsia="Calibri" w:hAnsi="Calibri" w:cs="Calibri"/>
          <w:sz w:val="24"/>
          <w:szCs w:val="24"/>
        </w:rPr>
      </w:pPr>
    </w:p>
    <w:p w14:paraId="3FA342D2" w14:textId="77777777" w:rsidR="000729A8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CONOCIMIENTOS PERTINENTES</w:t>
      </w:r>
    </w:p>
    <w:p w14:paraId="754747EE" w14:textId="77777777" w:rsidR="000729A8" w:rsidRDefault="000729A8">
      <w:pPr>
        <w:shd w:val="clear" w:color="auto" w:fill="FFFFFF"/>
        <w:ind w:left="720" w:right="-140"/>
        <w:rPr>
          <w:rFonts w:ascii="Calibri" w:eastAsia="Calibri" w:hAnsi="Calibri" w:cs="Calibri"/>
          <w:sz w:val="24"/>
          <w:szCs w:val="24"/>
        </w:rPr>
      </w:pPr>
    </w:p>
    <w:p w14:paraId="4A9F66E7" w14:textId="77777777" w:rsidR="000729A8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Enfoque de derechos</w:t>
      </w:r>
    </w:p>
    <w:p w14:paraId="603B860E" w14:textId="77777777" w:rsidR="000729A8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Rehabilitación basada en comunidad</w:t>
      </w:r>
    </w:p>
    <w:p w14:paraId="6692B4A1" w14:textId="77777777" w:rsidR="000729A8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Atención centrada en la persona</w:t>
      </w:r>
    </w:p>
    <w:p w14:paraId="252873C2" w14:textId="77777777" w:rsidR="000729A8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Gestión de redes</w:t>
      </w:r>
    </w:p>
    <w:p w14:paraId="1BEDA934" w14:textId="77777777" w:rsidR="000729A8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Enfoque de género </w:t>
      </w:r>
    </w:p>
    <w:p w14:paraId="0780ED8F" w14:textId="77777777" w:rsidR="000729A8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Modelo de discapacidad y/o dependencia</w:t>
      </w:r>
    </w:p>
    <w:p w14:paraId="78264D3B" w14:textId="77777777" w:rsidR="000729A8" w:rsidRDefault="00000000">
      <w:pPr>
        <w:numPr>
          <w:ilvl w:val="0"/>
          <w:numId w:val="7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Manejo de herramientas informáticas tales como Excel, SPSS (no excluyente)</w:t>
      </w:r>
    </w:p>
    <w:p w14:paraId="706DB8CE" w14:textId="77777777" w:rsidR="000729A8" w:rsidRDefault="000729A8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3C57B816" w14:textId="77777777" w:rsidR="000729A8" w:rsidRDefault="000729A8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0C3E0A93" w14:textId="77777777" w:rsidR="000729A8" w:rsidRDefault="00000000">
      <w:pPr>
        <w:numPr>
          <w:ilvl w:val="0"/>
          <w:numId w:val="8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Habilidades, capacidades y destrezas</w:t>
      </w:r>
    </w:p>
    <w:p w14:paraId="43285011" w14:textId="77777777" w:rsidR="000729A8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Colaboración y trabajo en equipos multi e interdisciplinarios</w:t>
      </w:r>
    </w:p>
    <w:p w14:paraId="7C946B85" w14:textId="77777777" w:rsidR="000729A8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Flexibilidad</w:t>
      </w:r>
    </w:p>
    <w:p w14:paraId="64EDDB3B" w14:textId="77777777" w:rsidR="000729A8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Proactividad</w:t>
      </w:r>
    </w:p>
    <w:p w14:paraId="14004179" w14:textId="77777777" w:rsidR="000729A8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de organización y planificación</w:t>
      </w:r>
    </w:p>
    <w:p w14:paraId="68DC8D08" w14:textId="77777777" w:rsidR="000729A8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Capacidad para resolver problemas</w:t>
      </w:r>
    </w:p>
    <w:p w14:paraId="701B5015" w14:textId="77777777" w:rsidR="000729A8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Habilidades interpersonales y de comunicación</w:t>
      </w:r>
    </w:p>
    <w:p w14:paraId="62DC3036" w14:textId="77777777" w:rsidR="000729A8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Ética profesional</w:t>
      </w:r>
    </w:p>
    <w:p w14:paraId="343267C0" w14:textId="77777777" w:rsidR="000729A8" w:rsidRDefault="00000000">
      <w:pPr>
        <w:numPr>
          <w:ilvl w:val="0"/>
          <w:numId w:val="1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Comunicación efectiva</w:t>
      </w:r>
    </w:p>
    <w:p w14:paraId="0CC30C51" w14:textId="77777777" w:rsidR="000729A8" w:rsidRDefault="00000000">
      <w:pPr>
        <w:numPr>
          <w:ilvl w:val="0"/>
          <w:numId w:val="8"/>
        </w:numPr>
        <w:pBdr>
          <w:bottom w:val="none" w:sz="0" w:space="3" w:color="000000"/>
        </w:pBdr>
        <w:spacing w:before="480" w:after="48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DOCUMENTACIÓN REQUERIDA: </w:t>
      </w:r>
    </w:p>
    <w:p w14:paraId="31BC318E" w14:textId="77777777" w:rsidR="000729A8" w:rsidRDefault="00000000">
      <w:pPr>
        <w:shd w:val="clear" w:color="auto" w:fill="FFFFFF"/>
        <w:spacing w:after="240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Enviar postulación a </w:t>
      </w:r>
      <w:hyperlink r:id="rId7">
        <w:r>
          <w:rPr>
            <w:rFonts w:ascii="Calibri" w:eastAsia="Calibri" w:hAnsi="Calibri" w:cs="Calibri"/>
            <w:sz w:val="24"/>
            <w:szCs w:val="24"/>
            <w:u w:val="single"/>
          </w:rPr>
          <w:t>postulaciones@munimelipilla.cl</w:t>
        </w:r>
      </w:hyperlink>
      <w:r>
        <w:rPr>
          <w:rFonts w:ascii="Calibri" w:eastAsia="Calibri" w:hAnsi="Calibri" w:cs="Calibri"/>
          <w:sz w:val="24"/>
          <w:szCs w:val="24"/>
        </w:rPr>
        <w:t xml:space="preserve">  con: </w:t>
      </w:r>
    </w:p>
    <w:p w14:paraId="1BC5DBEC" w14:textId="77777777" w:rsidR="000729A8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Nombre del cargo y postulante en asunto del correo, separado por un </w:t>
      </w:r>
      <w:proofErr w:type="spellStart"/>
      <w:r>
        <w:rPr>
          <w:rFonts w:ascii="Calibri" w:eastAsia="Calibri" w:hAnsi="Calibri" w:cs="Calibri"/>
          <w:sz w:val="24"/>
          <w:szCs w:val="24"/>
        </w:rPr>
        <w:t>guión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Ej:Terapeuta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Ocupacional- Servicios Especializados Programa Red Local de Apoyos y Cuidados)</w:t>
      </w:r>
    </w:p>
    <w:p w14:paraId="10929D37" w14:textId="77777777" w:rsidR="000729A8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Fotocopia de Certificado de </w:t>
      </w:r>
      <w:proofErr w:type="spellStart"/>
      <w:r>
        <w:rPr>
          <w:rFonts w:ascii="Calibri" w:eastAsia="Calibri" w:hAnsi="Calibri" w:cs="Calibri"/>
          <w:sz w:val="24"/>
          <w:szCs w:val="24"/>
        </w:rPr>
        <w:t>Titulo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Profesional. </w:t>
      </w:r>
    </w:p>
    <w:p w14:paraId="63A60E76" w14:textId="77777777" w:rsidR="000729A8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Curriculum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Vitae actualizado.</w:t>
      </w:r>
    </w:p>
    <w:p w14:paraId="7485A9A5" w14:textId="77777777" w:rsidR="000729A8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Fotocopia de Carnet por ambos lados</w:t>
      </w:r>
    </w:p>
    <w:p w14:paraId="46CA048B" w14:textId="77777777" w:rsidR="000729A8" w:rsidRDefault="00000000">
      <w:pPr>
        <w:numPr>
          <w:ilvl w:val="0"/>
          <w:numId w:val="9"/>
        </w:num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de Antecedentes</w:t>
      </w:r>
    </w:p>
    <w:p w14:paraId="4F1D2E06" w14:textId="77777777" w:rsidR="000729A8" w:rsidRDefault="00000000">
      <w:pPr>
        <w:numPr>
          <w:ilvl w:val="0"/>
          <w:numId w:val="9"/>
        </w:numPr>
        <w:pBdr>
          <w:bottom w:val="none" w:sz="0" w:space="3" w:color="000000"/>
        </w:pBdr>
        <w:ind w:right="-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Certificado Inhabilidad de trabajar con menores de edad</w:t>
      </w:r>
    </w:p>
    <w:p w14:paraId="2D7B7ABE" w14:textId="77777777" w:rsidR="000729A8" w:rsidRDefault="000729A8">
      <w:pPr>
        <w:pBdr>
          <w:bottom w:val="none" w:sz="0" w:space="3" w:color="000000"/>
        </w:pBdr>
        <w:ind w:right="-140"/>
        <w:rPr>
          <w:rFonts w:ascii="Calibri" w:eastAsia="Calibri" w:hAnsi="Calibri" w:cs="Calibri"/>
          <w:sz w:val="24"/>
          <w:szCs w:val="24"/>
        </w:rPr>
      </w:pPr>
    </w:p>
    <w:p w14:paraId="75208756" w14:textId="77777777" w:rsidR="000729A8" w:rsidRDefault="000729A8">
      <w:pPr>
        <w:pBdr>
          <w:bottom w:val="none" w:sz="0" w:space="3" w:color="000000"/>
        </w:pBdr>
        <w:ind w:right="-140"/>
        <w:rPr>
          <w:rFonts w:ascii="Calibri" w:eastAsia="Calibri" w:hAnsi="Calibri" w:cs="Calibri"/>
          <w:sz w:val="24"/>
          <w:szCs w:val="24"/>
        </w:rPr>
      </w:pPr>
    </w:p>
    <w:p w14:paraId="7BF4F6E8" w14:textId="77777777" w:rsidR="000729A8" w:rsidRDefault="00000000">
      <w:pPr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>RECEPCIÓN DE ANTECEDENTES</w:t>
      </w:r>
    </w:p>
    <w:p w14:paraId="7FB12E78" w14:textId="77777777" w:rsidR="000729A8" w:rsidRDefault="00000000">
      <w:pPr>
        <w:tabs>
          <w:tab w:val="left" w:pos="993"/>
        </w:tabs>
        <w:ind w:right="13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IMPORTANTE: </w:t>
      </w:r>
      <w:r>
        <w:rPr>
          <w:rFonts w:ascii="Calibri" w:eastAsia="Calibri" w:hAnsi="Calibri" w:cs="Calibri"/>
        </w:rPr>
        <w:t>SOLO SERÁN CONSIDERADAS AQUELLAS POSTULACIONES QUE CONTENGAN TODA LA DOCUMENTACIÓN SOLICITADA.</w:t>
      </w:r>
    </w:p>
    <w:p w14:paraId="4B50AC1A" w14:textId="77777777" w:rsidR="000729A8" w:rsidRDefault="000729A8">
      <w:pPr>
        <w:tabs>
          <w:tab w:val="left" w:pos="993"/>
        </w:tabs>
        <w:ind w:left="1304" w:right="1304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356" w:type="dxa"/>
        <w:tblInd w:w="21" w:type="dxa"/>
        <w:tblLayout w:type="fixed"/>
        <w:tblLook w:val="0400" w:firstRow="0" w:lastRow="0" w:firstColumn="0" w:lastColumn="0" w:noHBand="0" w:noVBand="1"/>
      </w:tblPr>
      <w:tblGrid>
        <w:gridCol w:w="3119"/>
        <w:gridCol w:w="2976"/>
        <w:gridCol w:w="3261"/>
      </w:tblGrid>
      <w:tr w:rsidR="000729A8" w14:paraId="5FD0AA38" w14:textId="7777777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70E73AAF" w14:textId="77777777" w:rsidR="000729A8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Etapas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71C33239" w14:textId="77777777" w:rsidR="000729A8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Fechas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686AAF36" w14:textId="77777777" w:rsidR="000729A8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Detalle</w:t>
            </w:r>
          </w:p>
        </w:tc>
      </w:tr>
      <w:tr w:rsidR="000729A8" w14:paraId="4E8513FB" w14:textId="7777777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0CFE" w14:textId="77777777" w:rsidR="000729A8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Llamado a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recepción de antecedentes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266A2" w14:textId="77777777" w:rsidR="000729A8" w:rsidRDefault="000729A8">
            <w:pPr>
              <w:jc w:val="both"/>
              <w:rPr>
                <w:rFonts w:ascii="Calibri" w:eastAsia="Calibri" w:hAnsi="Calibri" w:cs="Calibri"/>
              </w:rPr>
            </w:pPr>
          </w:p>
          <w:p w14:paraId="43682014" w14:textId="77777777" w:rsidR="000729A8" w:rsidRDefault="000729A8">
            <w:pPr>
              <w:jc w:val="both"/>
              <w:rPr>
                <w:rFonts w:ascii="Calibri" w:eastAsia="Calibri" w:hAnsi="Calibri" w:cs="Calibri"/>
              </w:rPr>
            </w:pPr>
          </w:p>
          <w:p w14:paraId="0CA38732" w14:textId="77777777" w:rsidR="000729A8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11 al 17 de agosto</w:t>
            </w:r>
          </w:p>
          <w:p w14:paraId="78863A2A" w14:textId="77777777" w:rsidR="000729A8" w:rsidRDefault="000729A8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25584" w14:textId="77777777" w:rsidR="000729A8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La entrega de los antecedentes requeridos se deberá enviar al correo electrónico: </w:t>
            </w:r>
            <w:hyperlink r:id="rId8">
              <w:r>
                <w:rPr>
                  <w:rFonts w:ascii="Calibri" w:eastAsia="Calibri" w:hAnsi="Calibri" w:cs="Calibri"/>
                  <w:color w:val="0563C1"/>
                  <w:u w:val="single"/>
                </w:rPr>
                <w:t>postulaciones@munimelipilla.cl</w:t>
              </w:r>
            </w:hyperlink>
            <w:r>
              <w:rPr>
                <w:rFonts w:ascii="Calibri" w:eastAsia="Calibri" w:hAnsi="Calibri" w:cs="Calibri"/>
              </w:rPr>
              <w:t xml:space="preserve"> indicando en el asunto </w:t>
            </w:r>
          </w:p>
          <w:p w14:paraId="4D479752" w14:textId="77777777" w:rsidR="000729A8" w:rsidRDefault="000729A8">
            <w:pPr>
              <w:rPr>
                <w:rFonts w:ascii="Calibri" w:eastAsia="Calibri" w:hAnsi="Calibri" w:cs="Calibri"/>
              </w:rPr>
            </w:pPr>
          </w:p>
        </w:tc>
      </w:tr>
      <w:tr w:rsidR="000729A8" w14:paraId="5B0ABB4D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734D" w14:textId="77777777" w:rsidR="000729A8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Evaluación curricular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03920" w14:textId="77777777" w:rsidR="000729A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18 al 22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C4688" w14:textId="77777777" w:rsidR="000729A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0729A8" w14:paraId="2AEB9410" w14:textId="7777777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6864" w14:textId="77777777" w:rsidR="000729A8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Entrevista personal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A1FE" w14:textId="77777777" w:rsidR="000729A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25 al 29 de agosto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042B2" w14:textId="77777777" w:rsidR="000729A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  <w:tr w:rsidR="000729A8" w14:paraId="11CFF18D" w14:textId="77777777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F052" w14:textId="77777777" w:rsidR="000729A8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Término de Concurso 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br/>
              <w:t>Selección de Profesional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50B5" w14:textId="77777777" w:rsidR="000729A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 de septiembre 2025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FE34" w14:textId="77777777" w:rsidR="000729A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Horario de oficina Municipalidad de Melipilla.</w:t>
            </w:r>
          </w:p>
        </w:tc>
      </w:tr>
    </w:tbl>
    <w:p w14:paraId="71726DD6" w14:textId="77777777" w:rsidR="000729A8" w:rsidRDefault="00000000">
      <w:pPr>
        <w:spacing w:line="259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*Las fechas pueden estar sujetas a cambios. Sin embargo, si no ha sido contactado/a luego de 15 días hábiles, luego de la finalización del proceso de recepción de antecedentes, infórmese que no ha pasado la evaluación curricular.</w:t>
      </w:r>
      <w:r>
        <w:rPr>
          <w:rFonts w:ascii="Calibri" w:eastAsia="Calibri" w:hAnsi="Calibri" w:cs="Calibri"/>
          <w:b/>
        </w:rPr>
        <w:t xml:space="preserve"> </w:t>
      </w:r>
    </w:p>
    <w:p w14:paraId="4DEC8CBF" w14:textId="77777777" w:rsidR="000729A8" w:rsidRDefault="000729A8">
      <w:pPr>
        <w:ind w:left="720"/>
        <w:rPr>
          <w:rFonts w:ascii="Calibri" w:eastAsia="Calibri" w:hAnsi="Calibri" w:cs="Calibri"/>
          <w:b/>
        </w:rPr>
      </w:pPr>
    </w:p>
    <w:p w14:paraId="06E06BB5" w14:textId="77777777" w:rsidR="000729A8" w:rsidRDefault="000729A8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6A90BCF1" w14:textId="77777777" w:rsidR="000729A8" w:rsidRDefault="000729A8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4DAD609C" w14:textId="77777777" w:rsidR="000729A8" w:rsidRDefault="000729A8">
      <w:pPr>
        <w:shd w:val="clear" w:color="auto" w:fill="FFFFFF"/>
        <w:ind w:right="-140"/>
        <w:rPr>
          <w:rFonts w:ascii="Calibri" w:eastAsia="Calibri" w:hAnsi="Calibri" w:cs="Calibri"/>
          <w:sz w:val="24"/>
          <w:szCs w:val="24"/>
        </w:rPr>
      </w:pPr>
    </w:p>
    <w:p w14:paraId="0F603291" w14:textId="77777777" w:rsidR="000729A8" w:rsidRDefault="000729A8">
      <w:pPr>
        <w:spacing w:before="240" w:after="240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8809BBF" w14:textId="77777777" w:rsidR="000729A8" w:rsidRDefault="000729A8">
      <w:pPr>
        <w:ind w:left="720"/>
      </w:pPr>
    </w:p>
    <w:sectPr w:rsidR="000729A8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CB05" w14:textId="77777777" w:rsidR="00A038B4" w:rsidRDefault="00A038B4">
      <w:pPr>
        <w:spacing w:line="240" w:lineRule="auto"/>
      </w:pPr>
      <w:r>
        <w:separator/>
      </w:r>
    </w:p>
  </w:endnote>
  <w:endnote w:type="continuationSeparator" w:id="0">
    <w:p w14:paraId="3AF51D0A" w14:textId="77777777" w:rsidR="00A038B4" w:rsidRDefault="00A03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9F44" w14:textId="77777777" w:rsidR="00A038B4" w:rsidRDefault="00A038B4">
      <w:pPr>
        <w:spacing w:line="240" w:lineRule="auto"/>
      </w:pPr>
      <w:r>
        <w:separator/>
      </w:r>
    </w:p>
  </w:footnote>
  <w:footnote w:type="continuationSeparator" w:id="0">
    <w:p w14:paraId="51B50E72" w14:textId="77777777" w:rsidR="00A038B4" w:rsidRDefault="00A03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66DC" w14:textId="77777777" w:rsidR="000729A8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BAEB503" wp14:editId="78632C0C">
          <wp:simplePos x="0" y="0"/>
          <wp:positionH relativeFrom="column">
            <wp:posOffset>-247649</wp:posOffset>
          </wp:positionH>
          <wp:positionV relativeFrom="paragraph">
            <wp:posOffset>-285749</wp:posOffset>
          </wp:positionV>
          <wp:extent cx="1557338" cy="104597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7338" cy="1045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3E7"/>
    <w:multiLevelType w:val="multilevel"/>
    <w:tmpl w:val="BB7061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7960D42"/>
    <w:multiLevelType w:val="multilevel"/>
    <w:tmpl w:val="8D62949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097D18"/>
    <w:multiLevelType w:val="multilevel"/>
    <w:tmpl w:val="C99E4F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4C237AB"/>
    <w:multiLevelType w:val="multilevel"/>
    <w:tmpl w:val="D65AC5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74E133C"/>
    <w:multiLevelType w:val="multilevel"/>
    <w:tmpl w:val="18385E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3CB23B7"/>
    <w:multiLevelType w:val="multilevel"/>
    <w:tmpl w:val="D7D83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EB4075"/>
    <w:multiLevelType w:val="multilevel"/>
    <w:tmpl w:val="10F03A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6C40DD4"/>
    <w:multiLevelType w:val="multilevel"/>
    <w:tmpl w:val="4DA89C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C3C5E04"/>
    <w:multiLevelType w:val="multilevel"/>
    <w:tmpl w:val="296A0B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695113908">
    <w:abstractNumId w:val="7"/>
  </w:num>
  <w:num w:numId="2" w16cid:durableId="567115218">
    <w:abstractNumId w:val="2"/>
  </w:num>
  <w:num w:numId="3" w16cid:durableId="1833522479">
    <w:abstractNumId w:val="4"/>
  </w:num>
  <w:num w:numId="4" w16cid:durableId="1698504612">
    <w:abstractNumId w:val="3"/>
  </w:num>
  <w:num w:numId="5" w16cid:durableId="1852602968">
    <w:abstractNumId w:val="6"/>
  </w:num>
  <w:num w:numId="6" w16cid:durableId="1685788011">
    <w:abstractNumId w:val="8"/>
  </w:num>
  <w:num w:numId="7" w16cid:durableId="592930739">
    <w:abstractNumId w:val="0"/>
  </w:num>
  <w:num w:numId="8" w16cid:durableId="2005352681">
    <w:abstractNumId w:val="1"/>
  </w:num>
  <w:num w:numId="9" w16cid:durableId="1616011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9A8"/>
    <w:rsid w:val="000729A8"/>
    <w:rsid w:val="0022302E"/>
    <w:rsid w:val="00A0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5ABC"/>
  <w15:docId w15:val="{BD910F37-12C9-4321-9182-F26FC791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laciones@munimelipill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ulaciones@munimelipill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Tomas Reyes Silva</cp:lastModifiedBy>
  <cp:revision>2</cp:revision>
  <dcterms:created xsi:type="dcterms:W3CDTF">2025-08-05T20:14:00Z</dcterms:created>
  <dcterms:modified xsi:type="dcterms:W3CDTF">2025-08-05T20:14:00Z</dcterms:modified>
</cp:coreProperties>
</file>